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58D2E5" w14:textId="0D5D6F9D" w:rsidR="00F76736" w:rsidRDefault="00AE472E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 w:rsidRPr="00212DA9">
        <w:rPr>
          <w:color w:val="000000"/>
          <w:spacing w:val="-6"/>
          <w:sz w:val="28"/>
          <w:szCs w:val="28"/>
        </w:rPr>
        <w:t>П</w:t>
      </w:r>
      <w:r w:rsidR="00F76736" w:rsidRPr="00212DA9">
        <w:rPr>
          <w:color w:val="000000"/>
          <w:spacing w:val="-6"/>
          <w:sz w:val="28"/>
          <w:szCs w:val="28"/>
        </w:rPr>
        <w:t xml:space="preserve">РИЛОЖЕНИЕ № </w:t>
      </w:r>
      <w:r w:rsidR="00A10191">
        <w:rPr>
          <w:color w:val="000000"/>
          <w:spacing w:val="-6"/>
          <w:sz w:val="28"/>
          <w:szCs w:val="28"/>
        </w:rPr>
        <w:t>2</w:t>
      </w:r>
    </w:p>
    <w:p w14:paraId="17DB3621" w14:textId="77777777" w:rsidR="002E61F0" w:rsidRPr="00BD4AE8" w:rsidRDefault="002E61F0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32D81F9D" w14:textId="77777777" w:rsidR="002E61F0" w:rsidRDefault="002E61F0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2841A992" w14:textId="77777777" w:rsidR="002E61F0" w:rsidRDefault="002E61F0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7A131037" w14:textId="77777777" w:rsidR="002E61F0" w:rsidRDefault="002E61F0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48620770" w14:textId="77777777" w:rsidR="002E61F0" w:rsidRDefault="002E61F0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FDF3A77" w14:textId="77777777" w:rsidR="00F76736" w:rsidRDefault="00F76736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0521C6C3" w14:textId="77777777" w:rsidR="001C2F9E" w:rsidRDefault="001C2F9E" w:rsidP="009C18A8">
      <w:pPr>
        <w:suppressAutoHyphens/>
        <w:rPr>
          <w:color w:val="000000"/>
          <w:spacing w:val="-6"/>
          <w:sz w:val="28"/>
          <w:szCs w:val="28"/>
        </w:rPr>
      </w:pPr>
    </w:p>
    <w:p w14:paraId="7BD2D957" w14:textId="77777777"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14:paraId="62E8C8C7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176B62F8" w14:textId="3E30449B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по </w:t>
      </w:r>
      <w:r w:rsidR="00AE472E">
        <w:rPr>
          <w:b/>
          <w:sz w:val="28"/>
          <w:szCs w:val="28"/>
        </w:rPr>
        <w:t xml:space="preserve">проведению публичных слушаний по проекту внесения </w:t>
      </w:r>
      <w:r w:rsidR="00AE472E" w:rsidRPr="00B66471">
        <w:rPr>
          <w:b/>
          <w:sz w:val="28"/>
          <w:szCs w:val="28"/>
        </w:rPr>
        <w:t xml:space="preserve">изменений в </w:t>
      </w:r>
      <w:r w:rsidR="00B66471" w:rsidRPr="00B3265A">
        <w:rPr>
          <w:b/>
          <w:color w:val="000000" w:themeColor="text1"/>
          <w:sz w:val="28"/>
          <w:szCs w:val="28"/>
        </w:rPr>
        <w:t xml:space="preserve">правила землепользования и застройки </w:t>
      </w:r>
      <w:r w:rsidR="00DB585D">
        <w:rPr>
          <w:b/>
          <w:sz w:val="28"/>
          <w:szCs w:val="28"/>
        </w:rPr>
        <w:t>Вышестеблиевского</w:t>
      </w:r>
      <w:r w:rsidR="00B66471" w:rsidRPr="00B66471">
        <w:rPr>
          <w:b/>
          <w:sz w:val="28"/>
          <w:szCs w:val="28"/>
        </w:rPr>
        <w:t xml:space="preserve"> </w:t>
      </w:r>
      <w:r w:rsidRPr="00B66471">
        <w:rPr>
          <w:b/>
          <w:sz w:val="28"/>
          <w:szCs w:val="28"/>
        </w:rPr>
        <w:t>сельского</w:t>
      </w:r>
      <w:r>
        <w:rPr>
          <w:b/>
          <w:sz w:val="28"/>
          <w:szCs w:val="28"/>
        </w:rPr>
        <w:t xml:space="preserve"> поселения Темрюкского района Краснодарского края</w:t>
      </w:r>
    </w:p>
    <w:p w14:paraId="0DC0946C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29607E26" w14:textId="77777777" w:rsidTr="002B3AFE">
        <w:tc>
          <w:tcPr>
            <w:tcW w:w="3573" w:type="dxa"/>
            <w:hideMark/>
          </w:tcPr>
          <w:p w14:paraId="300A9BEC" w14:textId="77777777" w:rsidR="001C2F9E" w:rsidRDefault="00C95BBC" w:rsidP="00B33846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14:paraId="71F7605C" w14:textId="77777777" w:rsidR="00AE472E" w:rsidRDefault="00C95BBC" w:rsidP="00B33846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</w:p>
          <w:p w14:paraId="220C786A" w14:textId="3A38A86D" w:rsidR="001C2F9E" w:rsidRDefault="001C2F9E" w:rsidP="00B33846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53743F84" w14:textId="2B891D1F" w:rsidR="001C2F9E" w:rsidRDefault="001C2F9E" w:rsidP="00B33846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E472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2DB58FF5" w14:textId="77777777" w:rsidR="001C2F9E" w:rsidRDefault="001C2F9E" w:rsidP="00B33846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B66471" w14:paraId="7E92FE2B" w14:textId="77777777" w:rsidTr="002B3AFE">
        <w:tc>
          <w:tcPr>
            <w:tcW w:w="3573" w:type="dxa"/>
          </w:tcPr>
          <w:p w14:paraId="6E1261E5" w14:textId="77777777" w:rsidR="00B66471" w:rsidRDefault="00B66471" w:rsidP="00B338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Усенко </w:t>
            </w:r>
          </w:p>
          <w:p w14:paraId="52427178" w14:textId="77777777" w:rsidR="00B66471" w:rsidRDefault="00B66471" w:rsidP="00B338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4A3BA2DE" w14:textId="77777777" w:rsidR="00B66471" w:rsidRDefault="00B66471" w:rsidP="00B33846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52414091" w14:textId="5558CF5C" w:rsidR="00B66471" w:rsidRDefault="00B66471" w:rsidP="00B338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начальник управления архитектуры и градостроительства,</w:t>
            </w:r>
            <w:r w:rsidR="00DB585D">
              <w:rPr>
                <w:sz w:val="28"/>
                <w:szCs w:val="28"/>
              </w:rPr>
              <w:t xml:space="preserve"> начальник отдела градостроительства,</w:t>
            </w:r>
            <w:r>
              <w:rPr>
                <w:sz w:val="28"/>
                <w:szCs w:val="28"/>
              </w:rPr>
              <w:t xml:space="preserve"> заместитель председателя комиссии;</w:t>
            </w:r>
          </w:p>
          <w:p w14:paraId="6CE3E9F3" w14:textId="77777777" w:rsidR="00B66471" w:rsidRDefault="00B66471" w:rsidP="00B33846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0C38FE7C" w14:textId="77777777" w:rsidTr="002B3AFE">
        <w:tc>
          <w:tcPr>
            <w:tcW w:w="3573" w:type="dxa"/>
          </w:tcPr>
          <w:p w14:paraId="7489B0C7" w14:textId="7A99576A" w:rsidR="001C2F9E" w:rsidRDefault="00B3265A" w:rsidP="00B33846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Земцова</w:t>
            </w:r>
            <w:proofErr w:type="spellEnd"/>
            <w:r>
              <w:rPr>
                <w:sz w:val="28"/>
                <w:szCs w:val="28"/>
              </w:rPr>
              <w:t xml:space="preserve"> Алена Александровна</w:t>
            </w:r>
          </w:p>
        </w:tc>
        <w:tc>
          <w:tcPr>
            <w:tcW w:w="6350" w:type="dxa"/>
          </w:tcPr>
          <w:p w14:paraId="30728F6B" w14:textId="721CC906" w:rsidR="001C2F9E" w:rsidRDefault="001C2F9E" w:rsidP="00B33846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E472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главный специалист </w:t>
            </w:r>
            <w:r w:rsidR="00DB585D">
              <w:rPr>
                <w:sz w:val="28"/>
                <w:szCs w:val="28"/>
              </w:rPr>
              <w:t>отдела градостроительства управления архитектуры и градостроительства</w:t>
            </w:r>
            <w:r>
              <w:rPr>
                <w:sz w:val="28"/>
                <w:szCs w:val="28"/>
              </w:rPr>
              <w:t>, секретарь комиссии</w:t>
            </w:r>
            <w:r w:rsidR="00B66471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.</w:t>
            </w:r>
          </w:p>
          <w:p w14:paraId="35F4D26A" w14:textId="77777777" w:rsidR="001C2F9E" w:rsidRDefault="001C2F9E" w:rsidP="00B33846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2D4DFE0D" w14:textId="77777777" w:rsidTr="002B3AFE">
        <w:tc>
          <w:tcPr>
            <w:tcW w:w="9923" w:type="dxa"/>
            <w:gridSpan w:val="2"/>
          </w:tcPr>
          <w:p w14:paraId="01878396" w14:textId="77777777" w:rsidR="001C2F9E" w:rsidRDefault="001C2F9E" w:rsidP="00B33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46CFCF3C" w14:textId="77777777" w:rsidR="001C2F9E" w:rsidRDefault="001C2F9E" w:rsidP="00B33846">
            <w:pPr>
              <w:jc w:val="center"/>
              <w:rPr>
                <w:sz w:val="28"/>
                <w:szCs w:val="28"/>
              </w:rPr>
            </w:pPr>
          </w:p>
        </w:tc>
      </w:tr>
      <w:tr w:rsidR="00B66471" w14:paraId="7AA4981E" w14:textId="77777777" w:rsidTr="002B3AFE">
        <w:trPr>
          <w:trHeight w:val="2265"/>
        </w:trPr>
        <w:tc>
          <w:tcPr>
            <w:tcW w:w="3573" w:type="dxa"/>
          </w:tcPr>
          <w:p w14:paraId="5239F707" w14:textId="77777777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Герман</w:t>
            </w:r>
          </w:p>
          <w:p w14:paraId="3BF90C96" w14:textId="32B8AFB4" w:rsidR="00B66471" w:rsidRPr="00A12718" w:rsidRDefault="00B66471" w:rsidP="00B338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Сергей Васильевич</w:t>
            </w:r>
          </w:p>
        </w:tc>
        <w:tc>
          <w:tcPr>
            <w:tcW w:w="6350" w:type="dxa"/>
          </w:tcPr>
          <w:p w14:paraId="6B13D027" w14:textId="5D8AE879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(по согласованию);</w:t>
            </w:r>
          </w:p>
          <w:p w14:paraId="32C2EA55" w14:textId="5D8B3E91" w:rsidR="00B66471" w:rsidRPr="00A12718" w:rsidRDefault="00B66471" w:rsidP="00B33846">
            <w:pPr>
              <w:jc w:val="both"/>
              <w:rPr>
                <w:sz w:val="28"/>
                <w:szCs w:val="28"/>
              </w:rPr>
            </w:pPr>
          </w:p>
        </w:tc>
      </w:tr>
      <w:tr w:rsidR="00B66471" w14:paraId="7676D0ED" w14:textId="77777777" w:rsidTr="00B33846">
        <w:trPr>
          <w:trHeight w:val="1402"/>
        </w:trPr>
        <w:tc>
          <w:tcPr>
            <w:tcW w:w="3573" w:type="dxa"/>
          </w:tcPr>
          <w:p w14:paraId="09078AA1" w14:textId="77777777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Давиденко </w:t>
            </w:r>
          </w:p>
          <w:p w14:paraId="691345C4" w14:textId="723956B7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Евгений Владимирович</w:t>
            </w:r>
          </w:p>
        </w:tc>
        <w:tc>
          <w:tcPr>
            <w:tcW w:w="6350" w:type="dxa"/>
          </w:tcPr>
          <w:p w14:paraId="11A57A55" w14:textId="4486FF49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директор Муниципального казенного учреждения «Архитектурный центр» муниципального образования Темрюкский район (по согласованию);</w:t>
            </w:r>
          </w:p>
          <w:p w14:paraId="236861A6" w14:textId="77777777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66471" w14:paraId="58B8DF5C" w14:textId="77777777" w:rsidTr="002B3AFE">
        <w:trPr>
          <w:trHeight w:val="78"/>
        </w:trPr>
        <w:tc>
          <w:tcPr>
            <w:tcW w:w="3573" w:type="dxa"/>
          </w:tcPr>
          <w:p w14:paraId="0FAD95B6" w14:textId="77777777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Маркина</w:t>
            </w:r>
          </w:p>
          <w:p w14:paraId="348BE8C3" w14:textId="4AD391C1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Евгения Юрьевна</w:t>
            </w:r>
          </w:p>
        </w:tc>
        <w:tc>
          <w:tcPr>
            <w:tcW w:w="6350" w:type="dxa"/>
          </w:tcPr>
          <w:p w14:paraId="766D4339" w14:textId="7A1023DF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4"/>
                <w:lang w:eastAsia="en-US"/>
              </w:rPr>
              <w:t> 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B66471" w14:paraId="20E6036F" w14:textId="77777777" w:rsidTr="002B3AFE">
        <w:trPr>
          <w:trHeight w:val="78"/>
        </w:trPr>
        <w:tc>
          <w:tcPr>
            <w:tcW w:w="3573" w:type="dxa"/>
          </w:tcPr>
          <w:p w14:paraId="449E5D5C" w14:textId="77777777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Мануйлова</w:t>
            </w:r>
          </w:p>
          <w:p w14:paraId="6D6A6A8F" w14:textId="318B79C6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Светлана Анатольевна</w:t>
            </w:r>
          </w:p>
        </w:tc>
        <w:tc>
          <w:tcPr>
            <w:tcW w:w="6350" w:type="dxa"/>
          </w:tcPr>
          <w:p w14:paraId="270C5B83" w14:textId="34CE950C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>
              <w:rPr>
                <w:sz w:val="28"/>
                <w:szCs w:val="24"/>
                <w:lang w:eastAsia="en-US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2686EAAF" w14:textId="77777777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66471" w14:paraId="5A61B8B2" w14:textId="77777777" w:rsidTr="002B3AFE">
        <w:trPr>
          <w:trHeight w:val="78"/>
        </w:trPr>
        <w:tc>
          <w:tcPr>
            <w:tcW w:w="3573" w:type="dxa"/>
          </w:tcPr>
          <w:p w14:paraId="3B074ADC" w14:textId="77777777" w:rsidR="00A10191" w:rsidRDefault="00A10191" w:rsidP="00A10191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A10191">
              <w:rPr>
                <w:sz w:val="28"/>
                <w:szCs w:val="28"/>
                <w:lang w:eastAsia="en-US"/>
              </w:rPr>
              <w:t>Хаджиди</w:t>
            </w:r>
            <w:proofErr w:type="spellEnd"/>
            <w:r w:rsidRPr="00A10191">
              <w:rPr>
                <w:sz w:val="28"/>
                <w:szCs w:val="28"/>
                <w:lang w:eastAsia="en-US"/>
              </w:rPr>
              <w:t xml:space="preserve"> </w:t>
            </w:r>
          </w:p>
          <w:p w14:paraId="0F486F21" w14:textId="21CFAE38" w:rsidR="00B66471" w:rsidRDefault="00A10191" w:rsidP="00A10191">
            <w:pPr>
              <w:jc w:val="both"/>
              <w:rPr>
                <w:sz w:val="28"/>
                <w:szCs w:val="28"/>
                <w:lang w:eastAsia="en-US"/>
              </w:rPr>
            </w:pPr>
            <w:r w:rsidRPr="00A10191">
              <w:rPr>
                <w:sz w:val="28"/>
                <w:szCs w:val="28"/>
                <w:lang w:eastAsia="en-US"/>
              </w:rPr>
              <w:t>Пантелей Константинович</w:t>
            </w:r>
            <w:r>
              <w:rPr>
                <w:rFonts w:ascii="Tahoma" w:hAnsi="Tahoma" w:cs="Tahoma"/>
                <w:color w:val="000000"/>
                <w:shd w:val="clear" w:color="auto" w:fill="CAD6EE"/>
              </w:rPr>
              <w:t xml:space="preserve"> </w:t>
            </w:r>
          </w:p>
        </w:tc>
        <w:tc>
          <w:tcPr>
            <w:tcW w:w="6350" w:type="dxa"/>
          </w:tcPr>
          <w:p w14:paraId="1B08D03A" w14:textId="1D55E768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 глава </w:t>
            </w:r>
            <w:r w:rsidR="00A10191">
              <w:rPr>
                <w:sz w:val="28"/>
                <w:szCs w:val="28"/>
                <w:lang w:eastAsia="en-US"/>
              </w:rPr>
              <w:t>Вышестеблиевского</w:t>
            </w: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 xml:space="preserve"> сельского поселения Темрюкского района (по согласованию);</w:t>
            </w:r>
          </w:p>
          <w:p w14:paraId="68DBFC0F" w14:textId="77777777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66471" w14:paraId="64D90A21" w14:textId="77777777" w:rsidTr="002B3AFE">
        <w:trPr>
          <w:trHeight w:val="78"/>
        </w:trPr>
        <w:tc>
          <w:tcPr>
            <w:tcW w:w="3573" w:type="dxa"/>
          </w:tcPr>
          <w:p w14:paraId="36F39800" w14:textId="77777777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Пожарская </w:t>
            </w:r>
          </w:p>
          <w:p w14:paraId="1F767026" w14:textId="6B439680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Екатерина Александровна</w:t>
            </w:r>
          </w:p>
        </w:tc>
        <w:tc>
          <w:tcPr>
            <w:tcW w:w="6350" w:type="dxa"/>
          </w:tcPr>
          <w:p w14:paraId="702FDE46" w14:textId="469866C6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начальник управления экономики администрации муниципального образования Темрюкский район;</w:t>
            </w:r>
          </w:p>
          <w:p w14:paraId="1DB932A8" w14:textId="77777777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66471" w14:paraId="6F5D2B38" w14:textId="77777777" w:rsidTr="002B3AFE">
        <w:trPr>
          <w:trHeight w:val="1078"/>
        </w:trPr>
        <w:tc>
          <w:tcPr>
            <w:tcW w:w="3573" w:type="dxa"/>
          </w:tcPr>
          <w:p w14:paraId="47555251" w14:textId="77777777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Рогаль</w:t>
            </w:r>
          </w:p>
          <w:p w14:paraId="5EFAD155" w14:textId="43D0B37F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Марина Владимировна</w:t>
            </w:r>
          </w:p>
        </w:tc>
        <w:tc>
          <w:tcPr>
            <w:tcW w:w="6350" w:type="dxa"/>
          </w:tcPr>
          <w:p w14:paraId="573D8D28" w14:textId="6514758D" w:rsidR="00B66471" w:rsidRDefault="00B66471" w:rsidP="00B33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начальник управления имущественных и земельных отношений администрации муниципального образования Темрюкский район.</w:t>
            </w:r>
          </w:p>
        </w:tc>
      </w:tr>
    </w:tbl>
    <w:p w14:paraId="176C9D8E" w14:textId="77777777" w:rsidR="00104A47" w:rsidRDefault="00104A47" w:rsidP="00B33846">
      <w:pPr>
        <w:jc w:val="both"/>
        <w:rPr>
          <w:sz w:val="28"/>
          <w:szCs w:val="28"/>
        </w:rPr>
      </w:pPr>
    </w:p>
    <w:p w14:paraId="3CE4FE5E" w14:textId="77777777" w:rsidR="00104A47" w:rsidRDefault="00104A47" w:rsidP="00B33846">
      <w:pPr>
        <w:jc w:val="both"/>
        <w:rPr>
          <w:sz w:val="28"/>
          <w:szCs w:val="28"/>
        </w:rPr>
      </w:pPr>
    </w:p>
    <w:p w14:paraId="513BC39A" w14:textId="090797DA" w:rsidR="002B3AFE" w:rsidRPr="005E5F81" w:rsidRDefault="005D3632" w:rsidP="00B338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2B3AFE" w:rsidRPr="005E5F81">
        <w:rPr>
          <w:sz w:val="28"/>
          <w:szCs w:val="28"/>
        </w:rPr>
        <w:t>главы</w:t>
      </w:r>
    </w:p>
    <w:p w14:paraId="7CCBB8F1" w14:textId="77777777" w:rsidR="002B3AFE" w:rsidRPr="005E5F81" w:rsidRDefault="002B3AFE" w:rsidP="00B33846">
      <w:pPr>
        <w:jc w:val="both"/>
        <w:rPr>
          <w:sz w:val="28"/>
          <w:szCs w:val="28"/>
        </w:rPr>
      </w:pPr>
      <w:r w:rsidRPr="005E5F81">
        <w:rPr>
          <w:sz w:val="28"/>
          <w:szCs w:val="28"/>
        </w:rPr>
        <w:t xml:space="preserve">муниципального образования </w:t>
      </w:r>
    </w:p>
    <w:p w14:paraId="2E82F920" w14:textId="77777777" w:rsidR="002B3AFE" w:rsidRPr="005E5F81" w:rsidRDefault="002B3AFE" w:rsidP="00B33846">
      <w:pPr>
        <w:jc w:val="both"/>
        <w:rPr>
          <w:sz w:val="28"/>
          <w:szCs w:val="28"/>
        </w:rPr>
      </w:pPr>
      <w:r w:rsidRPr="005E5F81">
        <w:rPr>
          <w:sz w:val="28"/>
          <w:szCs w:val="28"/>
        </w:rPr>
        <w:t>Темрюкский район,</w:t>
      </w:r>
    </w:p>
    <w:p w14:paraId="719C18F6" w14:textId="265408D6" w:rsidR="002B3AFE" w:rsidRPr="005E5F81" w:rsidRDefault="002B3AFE" w:rsidP="00B33846">
      <w:pPr>
        <w:jc w:val="both"/>
        <w:rPr>
          <w:sz w:val="28"/>
          <w:szCs w:val="28"/>
        </w:rPr>
      </w:pPr>
      <w:r w:rsidRPr="005E5F81">
        <w:rPr>
          <w:sz w:val="28"/>
          <w:szCs w:val="28"/>
        </w:rPr>
        <w:t>главн</w:t>
      </w:r>
      <w:r w:rsidR="005D3632">
        <w:rPr>
          <w:sz w:val="28"/>
          <w:szCs w:val="28"/>
        </w:rPr>
        <w:t>ый</w:t>
      </w:r>
      <w:r w:rsidRPr="005E5F81">
        <w:rPr>
          <w:sz w:val="28"/>
          <w:szCs w:val="28"/>
        </w:rPr>
        <w:t xml:space="preserve"> архитектор</w:t>
      </w:r>
    </w:p>
    <w:p w14:paraId="0C769B7E" w14:textId="77777777" w:rsidR="002B3AFE" w:rsidRPr="005E5F81" w:rsidRDefault="002B3AFE" w:rsidP="00B33846">
      <w:pPr>
        <w:jc w:val="both"/>
        <w:rPr>
          <w:sz w:val="28"/>
          <w:szCs w:val="28"/>
        </w:rPr>
      </w:pPr>
      <w:r w:rsidRPr="005E5F81">
        <w:rPr>
          <w:sz w:val="28"/>
          <w:szCs w:val="28"/>
        </w:rPr>
        <w:t xml:space="preserve">муниципального образования </w:t>
      </w:r>
    </w:p>
    <w:p w14:paraId="3D37E9A5" w14:textId="1067BFB8" w:rsidR="002B3AFE" w:rsidRDefault="002B3AFE" w:rsidP="00B33846">
      <w:pPr>
        <w:jc w:val="both"/>
        <w:rPr>
          <w:sz w:val="28"/>
          <w:szCs w:val="28"/>
        </w:rPr>
      </w:pPr>
      <w:r w:rsidRPr="005E5F81">
        <w:rPr>
          <w:sz w:val="28"/>
          <w:szCs w:val="28"/>
        </w:rPr>
        <w:t xml:space="preserve">Темрюкский район                             </w:t>
      </w:r>
      <w:r>
        <w:rPr>
          <w:sz w:val="28"/>
          <w:szCs w:val="28"/>
        </w:rPr>
        <w:t xml:space="preserve"> </w:t>
      </w:r>
      <w:r w:rsidRPr="005E5F8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5E5F81">
        <w:rPr>
          <w:sz w:val="28"/>
          <w:szCs w:val="28"/>
        </w:rPr>
        <w:t xml:space="preserve">                  </w:t>
      </w:r>
      <w:r w:rsidR="009C4FA5">
        <w:rPr>
          <w:sz w:val="28"/>
          <w:szCs w:val="28"/>
        </w:rPr>
        <w:t xml:space="preserve"> </w:t>
      </w:r>
      <w:r w:rsidR="005D3632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</w:t>
      </w:r>
      <w:r w:rsidRPr="005E5F81">
        <w:rPr>
          <w:sz w:val="28"/>
          <w:szCs w:val="28"/>
        </w:rPr>
        <w:t xml:space="preserve"> </w:t>
      </w:r>
      <w:r w:rsidR="005D3632">
        <w:rPr>
          <w:sz w:val="28"/>
          <w:szCs w:val="28"/>
        </w:rPr>
        <w:t xml:space="preserve">И.В. </w:t>
      </w:r>
      <w:proofErr w:type="spellStart"/>
      <w:r w:rsidR="005D3632">
        <w:rPr>
          <w:sz w:val="28"/>
          <w:szCs w:val="28"/>
        </w:rPr>
        <w:t>Турлюн</w:t>
      </w:r>
      <w:proofErr w:type="spellEnd"/>
    </w:p>
    <w:p w14:paraId="54531C90" w14:textId="77777777" w:rsidR="0027446D" w:rsidRDefault="0027446D" w:rsidP="00B33846"/>
    <w:sectPr w:rsidR="0027446D" w:rsidSect="00CE2324">
      <w:headerReference w:type="default" r:id="rId7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A1C93D" w14:textId="77777777" w:rsidR="00302478" w:rsidRDefault="00302478" w:rsidP="001C2F9E">
      <w:r>
        <w:separator/>
      </w:r>
    </w:p>
  </w:endnote>
  <w:endnote w:type="continuationSeparator" w:id="0">
    <w:p w14:paraId="6F124721" w14:textId="77777777" w:rsidR="00302478" w:rsidRDefault="00302478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C6126F" w14:textId="77777777" w:rsidR="00302478" w:rsidRDefault="00302478" w:rsidP="001C2F9E">
      <w:r>
        <w:separator/>
      </w:r>
    </w:p>
  </w:footnote>
  <w:footnote w:type="continuationSeparator" w:id="0">
    <w:p w14:paraId="34B43746" w14:textId="77777777" w:rsidR="00302478" w:rsidRDefault="00302478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67F307C2" w14:textId="5D0A139C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A10191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9E"/>
    <w:rsid w:val="00092F9C"/>
    <w:rsid w:val="00104A47"/>
    <w:rsid w:val="001C2F9E"/>
    <w:rsid w:val="00212DA9"/>
    <w:rsid w:val="00241447"/>
    <w:rsid w:val="0027446D"/>
    <w:rsid w:val="002B3AFE"/>
    <w:rsid w:val="002E61F0"/>
    <w:rsid w:val="00302478"/>
    <w:rsid w:val="00305C97"/>
    <w:rsid w:val="004C47DA"/>
    <w:rsid w:val="004F626E"/>
    <w:rsid w:val="005353F1"/>
    <w:rsid w:val="005641FA"/>
    <w:rsid w:val="005D3632"/>
    <w:rsid w:val="006B3F18"/>
    <w:rsid w:val="006D096B"/>
    <w:rsid w:val="006E3FF4"/>
    <w:rsid w:val="00717BD1"/>
    <w:rsid w:val="007927FF"/>
    <w:rsid w:val="008330EC"/>
    <w:rsid w:val="008414CF"/>
    <w:rsid w:val="00916B72"/>
    <w:rsid w:val="00973AAC"/>
    <w:rsid w:val="00974DB1"/>
    <w:rsid w:val="009C18A8"/>
    <w:rsid w:val="009C4FA5"/>
    <w:rsid w:val="00A10191"/>
    <w:rsid w:val="00A12718"/>
    <w:rsid w:val="00A22CEE"/>
    <w:rsid w:val="00A71004"/>
    <w:rsid w:val="00AB603E"/>
    <w:rsid w:val="00AE472E"/>
    <w:rsid w:val="00AE5D48"/>
    <w:rsid w:val="00B3265A"/>
    <w:rsid w:val="00B33846"/>
    <w:rsid w:val="00B66471"/>
    <w:rsid w:val="00B67C50"/>
    <w:rsid w:val="00BD4AE8"/>
    <w:rsid w:val="00C14BB0"/>
    <w:rsid w:val="00C27F1F"/>
    <w:rsid w:val="00C5765D"/>
    <w:rsid w:val="00C9236E"/>
    <w:rsid w:val="00C95BBC"/>
    <w:rsid w:val="00CE2324"/>
    <w:rsid w:val="00DB585D"/>
    <w:rsid w:val="00E173C2"/>
    <w:rsid w:val="00E66FC2"/>
    <w:rsid w:val="00E80642"/>
    <w:rsid w:val="00EB7BF7"/>
    <w:rsid w:val="00F147EE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2A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36</cp:revision>
  <cp:lastPrinted>2021-07-12T09:51:00Z</cp:lastPrinted>
  <dcterms:created xsi:type="dcterms:W3CDTF">2017-08-14T11:38:00Z</dcterms:created>
  <dcterms:modified xsi:type="dcterms:W3CDTF">2021-07-12T09:51:00Z</dcterms:modified>
</cp:coreProperties>
</file>